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713" w:rsidRDefault="006A2C8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Performance Appraisal Form (Research Assistant/Teacher Educator)</w:t>
      </w:r>
    </w:p>
    <w:p w:rsidR="003A2713" w:rsidRDefault="003A27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2713" w:rsidRDefault="006A2C8E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This form is to be completed by the Research Assistant (RA)/Teacher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Educator(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TE) and his/her Coordinator/HOD/Dean. </w:t>
      </w:r>
    </w:p>
    <w:p w:rsidR="003A2713" w:rsidRDefault="003A27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8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25"/>
        <w:gridCol w:w="6075"/>
      </w:tblGrid>
      <w:tr w:rsidR="003A2713">
        <w:trPr>
          <w:trHeight w:val="347"/>
        </w:trPr>
        <w:tc>
          <w:tcPr>
            <w:tcW w:w="10800" w:type="dxa"/>
            <w:gridSpan w:val="2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Basic information</w:t>
            </w:r>
          </w:p>
        </w:tc>
      </w:tr>
      <w:tr w:rsidR="003A2713">
        <w:tc>
          <w:tcPr>
            <w:tcW w:w="4725" w:type="dxa"/>
            <w:tcBorders>
              <w:top w:val="single" w:sz="8" w:space="0" w:color="CCCCCC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6075" w:type="dxa"/>
            <w:tcBorders>
              <w:top w:val="single" w:sz="8" w:space="0" w:color="CCCCCC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Job Title/Position:</w:t>
            </w:r>
          </w:p>
        </w:tc>
      </w:tr>
      <w:tr w:rsidR="003A2713">
        <w:tc>
          <w:tcPr>
            <w:tcW w:w="472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607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Department:</w:t>
            </w:r>
          </w:p>
        </w:tc>
      </w:tr>
      <w:tr w:rsidR="003A2713">
        <w:tc>
          <w:tcPr>
            <w:tcW w:w="472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Appraiser's Name: </w:t>
            </w:r>
          </w:p>
        </w:tc>
        <w:tc>
          <w:tcPr>
            <w:tcW w:w="607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Job Title: </w:t>
            </w:r>
          </w:p>
        </w:tc>
      </w:tr>
      <w:tr w:rsidR="003A2713">
        <w:tc>
          <w:tcPr>
            <w:tcW w:w="472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Reviewer's Name:</w:t>
            </w:r>
          </w:p>
        </w:tc>
        <w:tc>
          <w:tcPr>
            <w:tcW w:w="607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Job Title: </w:t>
            </w:r>
          </w:p>
        </w:tc>
      </w:tr>
      <w:tr w:rsidR="003A2713">
        <w:tc>
          <w:tcPr>
            <w:tcW w:w="472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Contract/Review Period:  From:</w:t>
            </w:r>
          </w:p>
        </w:tc>
        <w:tc>
          <w:tcPr>
            <w:tcW w:w="607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To:</w:t>
            </w:r>
          </w:p>
        </w:tc>
      </w:tr>
    </w:tbl>
    <w:p w:rsidR="003A2713" w:rsidRDefault="003A27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108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2325"/>
        <w:gridCol w:w="4890"/>
        <w:gridCol w:w="600"/>
        <w:gridCol w:w="645"/>
        <w:gridCol w:w="645"/>
        <w:gridCol w:w="570"/>
        <w:gridCol w:w="570"/>
      </w:tblGrid>
      <w:tr w:rsidR="003A2713">
        <w:trPr>
          <w:trHeight w:val="440"/>
          <w:tblHeader/>
        </w:trPr>
        <w:tc>
          <w:tcPr>
            <w:tcW w:w="10875" w:type="dxa"/>
            <w:gridSpan w:val="8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Service Target (By RA/TE)</w:t>
            </w:r>
          </w:p>
        </w:tc>
      </w:tr>
      <w:tr w:rsidR="003A2713">
        <w:trPr>
          <w:tblHeader/>
        </w:trPr>
        <w:tc>
          <w:tcPr>
            <w:tcW w:w="63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S.N</w:t>
            </w:r>
            <w:proofErr w:type="gramEnd"/>
          </w:p>
        </w:tc>
        <w:tc>
          <w:tcPr>
            <w:tcW w:w="232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Service Target</w:t>
            </w:r>
          </w:p>
        </w:tc>
        <w:tc>
          <w:tcPr>
            <w:tcW w:w="489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Achievements during the contract period/year</w:t>
            </w:r>
          </w:p>
        </w:tc>
        <w:tc>
          <w:tcPr>
            <w:tcW w:w="6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NS</w:t>
            </w:r>
          </w:p>
        </w:tc>
        <w:tc>
          <w:tcPr>
            <w:tcW w:w="64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</w:t>
            </w:r>
          </w:p>
        </w:tc>
        <w:tc>
          <w:tcPr>
            <w:tcW w:w="64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</w:t>
            </w:r>
          </w:p>
        </w:tc>
        <w:tc>
          <w:tcPr>
            <w:tcW w:w="57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</w:t>
            </w:r>
          </w:p>
        </w:tc>
        <w:tc>
          <w:tcPr>
            <w:tcW w:w="57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</w:t>
            </w:r>
          </w:p>
        </w:tc>
      </w:tr>
      <w:tr w:rsidR="003A2713">
        <w:tc>
          <w:tcPr>
            <w:tcW w:w="63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713">
        <w:tc>
          <w:tcPr>
            <w:tcW w:w="63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713">
        <w:tc>
          <w:tcPr>
            <w:tcW w:w="63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713">
        <w:tc>
          <w:tcPr>
            <w:tcW w:w="63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713">
        <w:tc>
          <w:tcPr>
            <w:tcW w:w="63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713">
        <w:tc>
          <w:tcPr>
            <w:tcW w:w="63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713">
        <w:tc>
          <w:tcPr>
            <w:tcW w:w="63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713">
        <w:tc>
          <w:tcPr>
            <w:tcW w:w="63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713">
        <w:tc>
          <w:tcPr>
            <w:tcW w:w="63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713">
        <w:tc>
          <w:tcPr>
            <w:tcW w:w="63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713">
        <w:tc>
          <w:tcPr>
            <w:tcW w:w="63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713">
        <w:tc>
          <w:tcPr>
            <w:tcW w:w="63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713">
        <w:tc>
          <w:tcPr>
            <w:tcW w:w="63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2713" w:rsidRDefault="006A2C8E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NS = Not Satisfactory; IN = Improvement Needed; ME = Meets Expectations; EE = Exceeds Expectation; OS = Outstanding.</w:t>
      </w:r>
    </w:p>
    <w:p w:rsidR="003A2713" w:rsidRDefault="003A27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106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45"/>
        <w:gridCol w:w="5775"/>
      </w:tblGrid>
      <w:tr w:rsidR="003A2713">
        <w:trPr>
          <w:trHeight w:val="440"/>
          <w:tblHeader/>
        </w:trPr>
        <w:tc>
          <w:tcPr>
            <w:tcW w:w="10620" w:type="dxa"/>
            <w:gridSpan w:val="2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Self Review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(By RA/TE)</w:t>
            </w:r>
          </w:p>
        </w:tc>
      </w:tr>
      <w:tr w:rsidR="003A2713">
        <w:trPr>
          <w:trHeight w:val="440"/>
        </w:trPr>
        <w:tc>
          <w:tcPr>
            <w:tcW w:w="10620" w:type="dxa"/>
            <w:gridSpan w:val="2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Significant Works/Contributions not Covered Above:</w:t>
            </w: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713">
        <w:trPr>
          <w:trHeight w:val="440"/>
        </w:trPr>
        <w:tc>
          <w:tcPr>
            <w:tcW w:w="48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Objectives/Works not Achieved/Completed</w:t>
            </w: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Reasons: </w:t>
            </w:r>
          </w:p>
        </w:tc>
      </w:tr>
      <w:tr w:rsidR="003A2713">
        <w:trPr>
          <w:trHeight w:val="440"/>
        </w:trPr>
        <w:tc>
          <w:tcPr>
            <w:tcW w:w="48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Important Factors Facilitating Performance: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Important Factors Hindering Performance:</w:t>
            </w:r>
          </w:p>
        </w:tc>
      </w:tr>
      <w:tr w:rsidR="003A2713">
        <w:trPr>
          <w:trHeight w:val="440"/>
        </w:trPr>
        <w:tc>
          <w:tcPr>
            <w:tcW w:w="10620" w:type="dxa"/>
            <w:gridSpan w:val="2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Skills/Competencies Needed for Better Performance:</w:t>
            </w: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2713" w:rsidRDefault="003A27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2713" w:rsidRDefault="003A27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2713" w:rsidRDefault="006A2C8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Signature: 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Date: ____________</w:t>
      </w:r>
    </w:p>
    <w:p w:rsidR="003A2713" w:rsidRDefault="003A27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W w:w="1060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05"/>
      </w:tblGrid>
      <w:tr w:rsidR="003A2713">
        <w:trPr>
          <w:trHeight w:val="465"/>
          <w:tblHeader/>
        </w:trPr>
        <w:tc>
          <w:tcPr>
            <w:tcW w:w="1060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Overall Performance (By Appraiser)</w:t>
            </w:r>
          </w:p>
        </w:tc>
      </w:tr>
      <w:tr w:rsidR="003A2713">
        <w:trPr>
          <w:trHeight w:val="440"/>
        </w:trPr>
        <w:tc>
          <w:tcPr>
            <w:tcW w:w="10605" w:type="dxa"/>
            <w:vMerge w:val="restart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Comments on performance, including notable achievements and gaps (Quantity and quality of work, timely completion, resource efficiency, and client satisfaction with the work completed)</w:t>
            </w: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2713">
        <w:trPr>
          <w:trHeight w:val="440"/>
        </w:trPr>
        <w:tc>
          <w:tcPr>
            <w:tcW w:w="10605" w:type="dxa"/>
            <w:vMerge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713">
        <w:trPr>
          <w:trHeight w:val="440"/>
        </w:trPr>
        <w:tc>
          <w:tcPr>
            <w:tcW w:w="10605" w:type="dxa"/>
            <w:vMerge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713">
        <w:trPr>
          <w:trHeight w:val="440"/>
        </w:trPr>
        <w:tc>
          <w:tcPr>
            <w:tcW w:w="10605" w:type="dxa"/>
            <w:vMerge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713">
        <w:trPr>
          <w:trHeight w:val="440"/>
        </w:trPr>
        <w:tc>
          <w:tcPr>
            <w:tcW w:w="1060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Feedback from stakeholders (To be completed by the Appraiser based on Completed Feedback Sheets</w:t>
            </w: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A2713">
        <w:trPr>
          <w:trHeight w:val="440"/>
        </w:trPr>
        <w:tc>
          <w:tcPr>
            <w:tcW w:w="1060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[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]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NS                              [   ] IN                       [    ] ME                     [   ] EE                         [   ] OS</w:t>
            </w:r>
          </w:p>
        </w:tc>
      </w:tr>
    </w:tbl>
    <w:p w:rsidR="003A2713" w:rsidRDefault="006A2C8E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NS = Not Satisfactory; IN = Improvement Needed; ME = Meets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Expectations;  EE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= Exceeds Expectation;       OS = Outstanding.</w:t>
      </w:r>
    </w:p>
    <w:p w:rsidR="003A2713" w:rsidRDefault="003A27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8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"/>
        <w:gridCol w:w="7620"/>
        <w:gridCol w:w="675"/>
        <w:gridCol w:w="510"/>
        <w:gridCol w:w="630"/>
        <w:gridCol w:w="585"/>
        <w:gridCol w:w="540"/>
      </w:tblGrid>
      <w:tr w:rsidR="003A2713">
        <w:trPr>
          <w:trHeight w:val="440"/>
          <w:tblHeader/>
        </w:trPr>
        <w:tc>
          <w:tcPr>
            <w:tcW w:w="10800" w:type="dxa"/>
            <w:gridSpan w:val="7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Appraisal of Critical Attributes and Job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Behaviours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(By Appraiser)</w:t>
            </w:r>
          </w:p>
        </w:tc>
      </w:tr>
      <w:tr w:rsidR="003A2713">
        <w:trPr>
          <w:trHeight w:val="440"/>
        </w:trPr>
        <w:tc>
          <w:tcPr>
            <w:tcW w:w="7860" w:type="dxa"/>
            <w:gridSpan w:val="2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Critical Attributes and Job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Behaviours</w:t>
            </w:r>
            <w:proofErr w:type="spellEnd"/>
          </w:p>
        </w:tc>
        <w:tc>
          <w:tcPr>
            <w:tcW w:w="67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51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63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58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</w:t>
            </w:r>
          </w:p>
        </w:tc>
        <w:tc>
          <w:tcPr>
            <w:tcW w:w="54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3A2713">
        <w:trPr>
          <w:trHeight w:val="440"/>
        </w:trPr>
        <w:tc>
          <w:tcPr>
            <w:tcW w:w="24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0" w:type="dxa"/>
            <w:gridSpan w:val="6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Dimensions and Definition</w:t>
            </w:r>
          </w:p>
        </w:tc>
      </w:tr>
      <w:tr w:rsidR="003A2713">
        <w:trPr>
          <w:trHeight w:val="440"/>
        </w:trPr>
        <w:tc>
          <w:tcPr>
            <w:tcW w:w="24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Academic and professional quality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(Demonstrates high quality academic and professional performance in the concerned discipline; Is able to generate appreciation of other faculties and students by excellence of performance; Produces quality outputs as expected)</w:t>
            </w:r>
          </w:p>
        </w:tc>
        <w:tc>
          <w:tcPr>
            <w:tcW w:w="67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713">
        <w:trPr>
          <w:trHeight w:val="440"/>
        </w:trPr>
        <w:tc>
          <w:tcPr>
            <w:tcW w:w="24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Professional competencies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(Demonstrates professional knowledge and abilities in performing academic roles; Demonstrates professional attitudes and behaviors; Seeks and uses opportunities for improving competencies and updates oneself regularly)</w:t>
            </w:r>
          </w:p>
        </w:tc>
        <w:tc>
          <w:tcPr>
            <w:tcW w:w="67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713">
        <w:trPr>
          <w:trHeight w:val="440"/>
        </w:trPr>
        <w:tc>
          <w:tcPr>
            <w:tcW w:w="24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2713" w:rsidRDefault="006A2C8E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Communication and interpersonal ability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(Demonstrates high level of written and oral communication skills; Builds good relationships with others, including students and university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officials;  Is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supportive, helpful, and a good team player)</w:t>
            </w:r>
          </w:p>
        </w:tc>
        <w:tc>
          <w:tcPr>
            <w:tcW w:w="67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713">
        <w:trPr>
          <w:trHeight w:val="440"/>
        </w:trPr>
        <w:tc>
          <w:tcPr>
            <w:tcW w:w="24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Professional and institutional commitment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(Is committed to academic profession and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career;  Commits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the University's values, norms, rules, and principles; Projects and develops positive image and credibility of the University and contributes to its deve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lopment)</w:t>
            </w:r>
          </w:p>
        </w:tc>
        <w:tc>
          <w:tcPr>
            <w:tcW w:w="67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713">
        <w:trPr>
          <w:trHeight w:val="440"/>
        </w:trPr>
        <w:tc>
          <w:tcPr>
            <w:tcW w:w="24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Development orientation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(Is proactive, creative, innovative, change-oriented, and forward-moving in approaches and behaviors; Continually improves self, performance, and the institution; Produces significant results through self in</w:t>
            </w:r>
          </w:p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initiatives or collaborative efforts) </w:t>
            </w:r>
          </w:p>
        </w:tc>
        <w:tc>
          <w:tcPr>
            <w:tcW w:w="67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2713" w:rsidRDefault="003A27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107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95"/>
        <w:gridCol w:w="5775"/>
      </w:tblGrid>
      <w:tr w:rsidR="003A2713">
        <w:trPr>
          <w:trHeight w:val="440"/>
          <w:tblHeader/>
        </w:trPr>
        <w:tc>
          <w:tcPr>
            <w:tcW w:w="10770" w:type="dxa"/>
            <w:gridSpan w:val="2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Areas of Strengths and Improvements (By Appraiser)</w:t>
            </w:r>
          </w:p>
        </w:tc>
      </w:tr>
      <w:tr w:rsidR="003A2713">
        <w:trPr>
          <w:trHeight w:val="440"/>
        </w:trPr>
        <w:tc>
          <w:tcPr>
            <w:tcW w:w="4995" w:type="dxa"/>
            <w:vMerge w:val="restart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Major strengths of the RA/TE:</w:t>
            </w:r>
          </w:p>
        </w:tc>
        <w:tc>
          <w:tcPr>
            <w:tcW w:w="5775" w:type="dxa"/>
            <w:vMerge w:val="restart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Improvements made by the RA/TE since the last review:</w:t>
            </w: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713">
        <w:trPr>
          <w:trHeight w:val="440"/>
        </w:trPr>
        <w:tc>
          <w:tcPr>
            <w:tcW w:w="4995" w:type="dxa"/>
            <w:vMerge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vMerge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713">
        <w:trPr>
          <w:trHeight w:val="440"/>
        </w:trPr>
        <w:tc>
          <w:tcPr>
            <w:tcW w:w="4995" w:type="dxa"/>
            <w:vMerge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vMerge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713">
        <w:trPr>
          <w:trHeight w:val="335"/>
        </w:trPr>
        <w:tc>
          <w:tcPr>
            <w:tcW w:w="4995" w:type="dxa"/>
            <w:vMerge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vMerge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713">
        <w:trPr>
          <w:trHeight w:val="1334"/>
        </w:trPr>
        <w:tc>
          <w:tcPr>
            <w:tcW w:w="499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Area of Improvement for Effective Performance:</w:t>
            </w: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Potential area of growth:</w:t>
            </w: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2713" w:rsidRDefault="003A27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5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1380"/>
        <w:gridCol w:w="1680"/>
        <w:gridCol w:w="1545"/>
        <w:gridCol w:w="1575"/>
        <w:gridCol w:w="1320"/>
        <w:gridCol w:w="1080"/>
      </w:tblGrid>
      <w:tr w:rsidR="003A2713">
        <w:trPr>
          <w:trHeight w:val="440"/>
        </w:trPr>
        <w:tc>
          <w:tcPr>
            <w:tcW w:w="10590" w:type="dxa"/>
            <w:gridSpan w:val="7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Recommendations for Actions (By Appraiser)</w:t>
            </w:r>
          </w:p>
        </w:tc>
      </w:tr>
      <w:tr w:rsidR="003A2713">
        <w:trPr>
          <w:trHeight w:val="440"/>
        </w:trPr>
        <w:tc>
          <w:tcPr>
            <w:tcW w:w="201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Recommendations for training and development</w:t>
            </w:r>
          </w:p>
        </w:tc>
        <w:tc>
          <w:tcPr>
            <w:tcW w:w="4605" w:type="dxa"/>
            <w:gridSpan w:val="3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In-house</w:t>
            </w:r>
          </w:p>
          <w:p w:rsidR="003A2713" w:rsidRDefault="003A27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2713" w:rsidRDefault="003A27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2713" w:rsidRDefault="003A27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2713" w:rsidRDefault="003A27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External</w:t>
            </w:r>
          </w:p>
        </w:tc>
      </w:tr>
      <w:tr w:rsidR="003A2713">
        <w:tc>
          <w:tcPr>
            <w:tcW w:w="201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Recommendations for administrative decisions </w:t>
            </w:r>
          </w:p>
        </w:tc>
        <w:tc>
          <w:tcPr>
            <w:tcW w:w="138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Financial Incentive</w:t>
            </w:r>
          </w:p>
        </w:tc>
        <w:tc>
          <w:tcPr>
            <w:tcW w:w="168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Role Assignment</w:t>
            </w: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Replacement</w:t>
            </w:r>
          </w:p>
        </w:tc>
        <w:tc>
          <w:tcPr>
            <w:tcW w:w="157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Disciplining</w:t>
            </w:r>
          </w:p>
        </w:tc>
        <w:tc>
          <w:tcPr>
            <w:tcW w:w="132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108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</w:p>
        </w:tc>
      </w:tr>
    </w:tbl>
    <w:p w:rsidR="003A2713" w:rsidRDefault="003A27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2713" w:rsidRDefault="006A2C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Appraiser’s Signature: 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Date: __________</w:t>
      </w:r>
    </w:p>
    <w:p w:rsidR="003A2713" w:rsidRDefault="003A27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3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2970"/>
        <w:gridCol w:w="2325"/>
        <w:gridCol w:w="1755"/>
      </w:tblGrid>
      <w:tr w:rsidR="003A2713">
        <w:trPr>
          <w:trHeight w:val="440"/>
          <w:tblHeader/>
        </w:trPr>
        <w:tc>
          <w:tcPr>
            <w:tcW w:w="10350" w:type="dxa"/>
            <w:gridSpan w:val="4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Review of Appraiser Rating and Comments (to be completed by reviewer) </w:t>
            </w:r>
          </w:p>
        </w:tc>
      </w:tr>
      <w:tr w:rsidR="003A2713">
        <w:trPr>
          <w:trHeight w:val="440"/>
        </w:trPr>
        <w:tc>
          <w:tcPr>
            <w:tcW w:w="330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Comments on achievement of performance objectives:</w:t>
            </w:r>
          </w:p>
        </w:tc>
        <w:tc>
          <w:tcPr>
            <w:tcW w:w="7050" w:type="dxa"/>
            <w:gridSpan w:val="3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713">
        <w:trPr>
          <w:trHeight w:val="692"/>
        </w:trPr>
        <w:tc>
          <w:tcPr>
            <w:tcW w:w="330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Comments on critical attributes and job behavior:</w:t>
            </w:r>
          </w:p>
        </w:tc>
        <w:tc>
          <w:tcPr>
            <w:tcW w:w="7050" w:type="dxa"/>
            <w:gridSpan w:val="3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713">
        <w:trPr>
          <w:trHeight w:val="440"/>
        </w:trPr>
        <w:tc>
          <w:tcPr>
            <w:tcW w:w="330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Comments on the appraiser's recommendations:</w:t>
            </w:r>
          </w:p>
        </w:tc>
        <w:tc>
          <w:tcPr>
            <w:tcW w:w="7050" w:type="dxa"/>
            <w:gridSpan w:val="3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713">
        <w:trPr>
          <w:trHeight w:val="1730"/>
        </w:trPr>
        <w:tc>
          <w:tcPr>
            <w:tcW w:w="330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Recommendations for action:</w:t>
            </w:r>
          </w:p>
        </w:tc>
        <w:tc>
          <w:tcPr>
            <w:tcW w:w="297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Endorsement of appraiser's recommendation</w:t>
            </w:r>
          </w:p>
        </w:tc>
        <w:tc>
          <w:tcPr>
            <w:tcW w:w="232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 recommendations</w:t>
            </w:r>
          </w:p>
        </w:tc>
        <w:tc>
          <w:tcPr>
            <w:tcW w:w="1755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Reasons</w:t>
            </w: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713" w:rsidRDefault="003A2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713">
        <w:trPr>
          <w:trHeight w:val="440"/>
        </w:trPr>
        <w:tc>
          <w:tcPr>
            <w:tcW w:w="10350" w:type="dxa"/>
            <w:gridSpan w:val="4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Overall Rating (By Reviewer)</w:t>
            </w:r>
          </w:p>
        </w:tc>
      </w:tr>
      <w:tr w:rsidR="003A2713">
        <w:trPr>
          <w:trHeight w:val="440"/>
        </w:trPr>
        <w:tc>
          <w:tcPr>
            <w:tcW w:w="10350" w:type="dxa"/>
            <w:gridSpan w:val="4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13" w:rsidRDefault="006A2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]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NS                              [  ] IN                       [    ] ME                     [    ] EE                         [  ] OS            </w:t>
            </w:r>
          </w:p>
        </w:tc>
      </w:tr>
    </w:tbl>
    <w:p w:rsidR="003A2713" w:rsidRDefault="006A2C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NS = Not Satisfactory; IN = Improvement Needed; ME = Meets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Expectations;  EE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= Exceeds Expectation;       OS = Outstanding.</w:t>
      </w:r>
    </w:p>
    <w:p w:rsidR="003A2713" w:rsidRDefault="003A27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70A" w:rsidRDefault="003E270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2713" w:rsidRDefault="006A2C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Reviewer's Signature: 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Date: _________________</w:t>
      </w:r>
    </w:p>
    <w:p w:rsidR="003A2713" w:rsidRDefault="003A27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A2713">
      <w:headerReference w:type="default" r:id="rId6"/>
      <w:footerReference w:type="default" r:id="rId7"/>
      <w:pgSz w:w="12240" w:h="15840"/>
      <w:pgMar w:top="1440" w:right="810" w:bottom="990" w:left="81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C8E" w:rsidRDefault="006A2C8E">
      <w:pPr>
        <w:spacing w:line="240" w:lineRule="auto"/>
      </w:pPr>
      <w:r>
        <w:separator/>
      </w:r>
    </w:p>
  </w:endnote>
  <w:endnote w:type="continuationSeparator" w:id="0">
    <w:p w:rsidR="006A2C8E" w:rsidRDefault="006A2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713" w:rsidRDefault="006A2C8E">
    <w:pPr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sz w:val="18"/>
        <w:szCs w:val="18"/>
      </w:rPr>
      <w:t>For RA/</w:t>
    </w:r>
    <w:proofErr w:type="gramStart"/>
    <w:r>
      <w:rPr>
        <w:rFonts w:ascii="Times New Roman" w:eastAsia="Times New Roman" w:hAnsi="Times New Roman" w:cs="Times New Roman"/>
        <w:i/>
        <w:sz w:val="18"/>
        <w:szCs w:val="18"/>
      </w:rPr>
      <w:t>TA ,</w:t>
    </w:r>
    <w:proofErr w:type="gramEnd"/>
    <w:r>
      <w:rPr>
        <w:rFonts w:ascii="Times New Roman" w:eastAsia="Times New Roman" w:hAnsi="Times New Roman" w:cs="Times New Roman"/>
        <w:i/>
        <w:sz w:val="18"/>
        <w:szCs w:val="18"/>
      </w:rPr>
      <w:t xml:space="preserve"> CPEC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C8E" w:rsidRDefault="006A2C8E">
      <w:pPr>
        <w:spacing w:line="240" w:lineRule="auto"/>
      </w:pPr>
      <w:r>
        <w:separator/>
      </w:r>
    </w:p>
  </w:footnote>
  <w:footnote w:type="continuationSeparator" w:id="0">
    <w:p w:rsidR="006A2C8E" w:rsidRDefault="006A2C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713" w:rsidRDefault="006A2C8E">
    <w:pPr>
      <w:rPr>
        <w:rFonts w:ascii="Times New Roman" w:eastAsia="Times New Roman" w:hAnsi="Times New Roman" w:cs="Times New Roman"/>
        <w:i/>
        <w:sz w:val="16"/>
        <w:szCs w:val="16"/>
      </w:rPr>
    </w:pPr>
    <w:r>
      <w:rPr>
        <w:rFonts w:ascii="Times New Roman" w:eastAsia="Times New Roman" w:hAnsi="Times New Roman" w:cs="Times New Roman"/>
        <w:i/>
        <w:sz w:val="16"/>
        <w:szCs w:val="16"/>
      </w:rPr>
      <w:t>Kathmandu University School of Education, Continuing and Professional Education Center, Performance Management System</w:t>
    </w:r>
  </w:p>
  <w:p w:rsidR="003A2713" w:rsidRDefault="003A2713">
    <w:pPr>
      <w:jc w:val="right"/>
      <w:rPr>
        <w:rFonts w:ascii="Times New Roman" w:eastAsia="Times New Roman" w:hAnsi="Times New Roman" w:cs="Times New Roman"/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13"/>
    <w:rsid w:val="003A2713"/>
    <w:rsid w:val="003E270A"/>
    <w:rsid w:val="006A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C919D"/>
  <w15:docId w15:val="{00B50F22-F6AE-4FF8-BBDB-C46A50F9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2025-07-23T05:19:00Z</dcterms:created>
  <dcterms:modified xsi:type="dcterms:W3CDTF">2025-07-23T05:20:00Z</dcterms:modified>
</cp:coreProperties>
</file>